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9D97" w14:textId="77777777" w:rsidR="000732A6" w:rsidRPr="00927DC1" w:rsidRDefault="000732A6" w:rsidP="002442D0">
      <w:pPr>
        <w:adjustRightInd w:val="0"/>
        <w:rPr>
          <w:rFonts w:asciiTheme="minorHAnsi" w:hAnsiTheme="minorHAnsi"/>
          <w:lang w:val="en-GB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8188"/>
        <w:gridCol w:w="2180"/>
      </w:tblGrid>
      <w:tr w:rsidR="000732A6" w:rsidRPr="00927DC1" w14:paraId="08A370C8" w14:textId="77777777" w:rsidTr="004C234E">
        <w:trPr>
          <w:trHeight w:val="1477"/>
        </w:trPr>
        <w:tc>
          <w:tcPr>
            <w:tcW w:w="8188" w:type="dxa"/>
          </w:tcPr>
          <w:p w14:paraId="3EA0BBD5" w14:textId="779CBF42" w:rsidR="002A0364" w:rsidRPr="002A0364" w:rsidRDefault="000732A6" w:rsidP="002A0364">
            <w:pPr>
              <w:autoSpaceDE w:val="0"/>
              <w:autoSpaceDN w:val="0"/>
              <w:adjustRightInd w:val="0"/>
              <w:rPr>
                <w:rFonts w:asciiTheme="minorHAnsi" w:eastAsia="Verdana" w:hAnsiTheme="minorHAnsi"/>
                <w:b/>
              </w:rPr>
            </w:pPr>
            <w:r w:rsidRPr="00927DC1">
              <w:rPr>
                <w:rFonts w:asciiTheme="minorHAnsi" w:eastAsia="Verdana" w:hAnsiTheme="minorHAnsi"/>
                <w:b/>
              </w:rPr>
              <w:t>MSc Data Science</w:t>
            </w:r>
            <w:r w:rsidR="002A0364">
              <w:rPr>
                <w:rFonts w:asciiTheme="minorHAnsi" w:eastAsia="Verdana" w:hAnsiTheme="minorHAnsi"/>
                <w:b/>
              </w:rPr>
              <w:t>, Dept of Informatics</w:t>
            </w:r>
          </w:p>
          <w:p w14:paraId="7BDDBF59" w14:textId="084CA970" w:rsidR="000732A6" w:rsidRPr="00927DC1" w:rsidRDefault="00866AB0" w:rsidP="002442D0">
            <w:pPr>
              <w:autoSpaceDE w:val="0"/>
              <w:autoSpaceDN w:val="0"/>
              <w:adjustRightInd w:val="0"/>
              <w:rPr>
                <w:rFonts w:asciiTheme="minorHAnsi" w:eastAsia="Verdana" w:hAnsiTheme="minorHAnsi"/>
                <w:b/>
              </w:rPr>
            </w:pPr>
            <w:r w:rsidRPr="00927DC1">
              <w:rPr>
                <w:rFonts w:asciiTheme="minorHAnsi" w:eastAsia="Verdana" w:hAnsiTheme="minorHAnsi"/>
                <w:b/>
              </w:rPr>
              <w:t xml:space="preserve">Project </w:t>
            </w:r>
            <w:r w:rsidR="002A0364">
              <w:rPr>
                <w:rFonts w:asciiTheme="minorHAnsi" w:eastAsia="Verdana" w:hAnsiTheme="minorHAnsi"/>
                <w:b/>
              </w:rPr>
              <w:t>Proposal Form (</w:t>
            </w:r>
            <w:r w:rsidRPr="00927DC1">
              <w:rPr>
                <w:rFonts w:asciiTheme="minorHAnsi" w:eastAsia="Verdana" w:hAnsiTheme="minorHAnsi"/>
                <w:b/>
              </w:rPr>
              <w:t>201</w:t>
            </w:r>
            <w:r w:rsidR="0006258E">
              <w:rPr>
                <w:rFonts w:asciiTheme="minorHAnsi" w:eastAsia="Verdana" w:hAnsiTheme="minorHAnsi"/>
                <w:b/>
              </w:rPr>
              <w:t>8-19</w:t>
            </w:r>
            <w:r w:rsidR="002A0364">
              <w:rPr>
                <w:rFonts w:asciiTheme="minorHAnsi" w:eastAsia="Verdana" w:hAnsiTheme="minorHAnsi"/>
                <w:b/>
              </w:rPr>
              <w:t>)</w:t>
            </w:r>
          </w:p>
          <w:p w14:paraId="0502AF0C" w14:textId="77777777" w:rsidR="000732A6" w:rsidRPr="00927DC1" w:rsidRDefault="000732A6" w:rsidP="002442D0">
            <w:pPr>
              <w:autoSpaceDE w:val="0"/>
              <w:autoSpaceDN w:val="0"/>
              <w:adjustRightInd w:val="0"/>
              <w:rPr>
                <w:rFonts w:asciiTheme="minorHAnsi" w:eastAsia="Verdana" w:hAnsiTheme="minorHAnsi"/>
                <w:b/>
              </w:rPr>
            </w:pPr>
          </w:p>
          <w:p w14:paraId="5302209F" w14:textId="77777777" w:rsidR="000732A6" w:rsidRPr="00927DC1" w:rsidRDefault="000732A6" w:rsidP="002442D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80" w:type="dxa"/>
          </w:tcPr>
          <w:p w14:paraId="13AA559F" w14:textId="2DAB91C9" w:rsidR="000732A6" w:rsidRPr="00927DC1" w:rsidRDefault="00927DC1" w:rsidP="002442D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</w:rPr>
            </w:pPr>
            <w:r w:rsidRPr="00927DC1">
              <w:rPr>
                <w:rFonts w:asciiTheme="minorHAnsi" w:hAnsiTheme="minorHAnsi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049EAB" wp14:editId="38DFAC1C">
                  <wp:simplePos x="0" y="0"/>
                  <wp:positionH relativeFrom="margin">
                    <wp:posOffset>104140</wp:posOffset>
                  </wp:positionH>
                  <wp:positionV relativeFrom="page">
                    <wp:posOffset>167640</wp:posOffset>
                  </wp:positionV>
                  <wp:extent cx="914400" cy="608965"/>
                  <wp:effectExtent l="0" t="0" r="0" b="635"/>
                  <wp:wrapTopAndBottom/>
                  <wp:docPr id="1" name="Picture 25" descr="KCL_no UoL_letterhead_3#2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2A6F18" w14:textId="77777777" w:rsidR="000732A6" w:rsidRPr="00927DC1" w:rsidRDefault="000732A6" w:rsidP="002442D0">
      <w:pPr>
        <w:tabs>
          <w:tab w:val="left" w:pos="7371"/>
          <w:tab w:val="left" w:pos="8789"/>
        </w:tabs>
        <w:adjustRightInd w:val="0"/>
        <w:rPr>
          <w:rFonts w:asciiTheme="minorHAnsi" w:eastAsia="Verdana" w:hAnsiTheme="minorHAnsi"/>
          <w:i/>
        </w:rPr>
      </w:pPr>
    </w:p>
    <w:p w14:paraId="53F4954E" w14:textId="04A3E54D" w:rsidR="00866AB0" w:rsidRPr="00927DC1" w:rsidRDefault="004C234E" w:rsidP="002442D0">
      <w:pPr>
        <w:tabs>
          <w:tab w:val="left" w:pos="7371"/>
          <w:tab w:val="left" w:pos="8789"/>
        </w:tabs>
        <w:adjustRightInd w:val="0"/>
        <w:rPr>
          <w:rFonts w:asciiTheme="minorHAnsi" w:eastAsia="Verdana" w:hAnsiTheme="minorHAnsi"/>
          <w:b/>
        </w:rPr>
      </w:pPr>
      <w:r>
        <w:rPr>
          <w:rFonts w:asciiTheme="minorHAnsi" w:eastAsia="Verdana" w:hAnsiTheme="minorHAnsi"/>
          <w:b/>
        </w:rPr>
        <w:t>Domain Advisor (non-Informatics)</w:t>
      </w:r>
      <w:r w:rsidR="00866AB0" w:rsidRPr="00927DC1">
        <w:rPr>
          <w:rFonts w:asciiTheme="minorHAnsi" w:eastAsia="Verdana" w:hAnsiTheme="minorHAnsi"/>
          <w:b/>
        </w:rPr>
        <w:t>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120"/>
      </w:tblGrid>
      <w:tr w:rsidR="000732A6" w:rsidRPr="00927DC1" w14:paraId="72E7D906" w14:textId="77777777" w:rsidTr="004C234E">
        <w:trPr>
          <w:trHeight w:val="567"/>
        </w:trPr>
        <w:tc>
          <w:tcPr>
            <w:tcW w:w="5211" w:type="dxa"/>
          </w:tcPr>
          <w:p w14:paraId="6910A3E8" w14:textId="42AFF4AE" w:rsidR="000732A6" w:rsidRPr="00927DC1" w:rsidRDefault="000732A6" w:rsidP="002442D0">
            <w:pPr>
              <w:adjustRightInd w:val="0"/>
              <w:rPr>
                <w:rFonts w:asciiTheme="minorHAnsi" w:eastAsia="Verdana" w:hAnsiTheme="minorHAnsi"/>
              </w:rPr>
            </w:pPr>
            <w:r w:rsidRPr="00927DC1">
              <w:rPr>
                <w:rFonts w:asciiTheme="minorHAnsi" w:eastAsia="Verdana" w:hAnsiTheme="minorHAnsi"/>
              </w:rPr>
              <w:t>Surname:</w:t>
            </w:r>
            <w:r w:rsidR="00DF5F17">
              <w:rPr>
                <w:rFonts w:asciiTheme="minorHAnsi" w:eastAsia="Verdana" w:hAnsiTheme="minorHAnsi"/>
              </w:rPr>
              <w:t xml:space="preserve"> Lynch</w:t>
            </w:r>
          </w:p>
        </w:tc>
        <w:tc>
          <w:tcPr>
            <w:tcW w:w="5103" w:type="dxa"/>
          </w:tcPr>
          <w:p w14:paraId="3E6CE707" w14:textId="534FCCE2" w:rsidR="000732A6" w:rsidRPr="00927DC1" w:rsidRDefault="000732A6" w:rsidP="002442D0">
            <w:pPr>
              <w:adjustRightInd w:val="0"/>
              <w:rPr>
                <w:rFonts w:asciiTheme="minorHAnsi" w:eastAsia="Verdana" w:hAnsiTheme="minorHAnsi"/>
              </w:rPr>
            </w:pPr>
            <w:r w:rsidRPr="00927DC1">
              <w:rPr>
                <w:rFonts w:asciiTheme="minorHAnsi" w:eastAsia="Verdana" w:hAnsiTheme="minorHAnsi"/>
              </w:rPr>
              <w:t>Forename(s):</w:t>
            </w:r>
            <w:r w:rsidR="00DF5F17">
              <w:rPr>
                <w:rFonts w:asciiTheme="minorHAnsi" w:eastAsia="Verdana" w:hAnsiTheme="minorHAnsi"/>
              </w:rPr>
              <w:t xml:space="preserve"> Lucy</w:t>
            </w:r>
          </w:p>
        </w:tc>
      </w:tr>
      <w:tr w:rsidR="00866AB0" w:rsidRPr="00927DC1" w14:paraId="2C76D733" w14:textId="77777777" w:rsidTr="004C234E">
        <w:trPr>
          <w:trHeight w:val="567"/>
        </w:trPr>
        <w:tc>
          <w:tcPr>
            <w:tcW w:w="5211" w:type="dxa"/>
          </w:tcPr>
          <w:p w14:paraId="3993284A" w14:textId="0EDD4274" w:rsidR="00866AB0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  <w:r>
              <w:rPr>
                <w:rFonts w:asciiTheme="minorHAnsi" w:eastAsia="Verdana" w:hAnsiTheme="minorHAnsi"/>
              </w:rPr>
              <w:t xml:space="preserve">King's </w:t>
            </w:r>
            <w:r w:rsidR="00D72992" w:rsidRPr="00927DC1">
              <w:rPr>
                <w:rFonts w:asciiTheme="minorHAnsi" w:eastAsia="Verdana" w:hAnsiTheme="minorHAnsi"/>
              </w:rPr>
              <w:t>Affiliation</w:t>
            </w:r>
            <w:r w:rsidR="00DF3C15" w:rsidRPr="00927DC1">
              <w:rPr>
                <w:rFonts w:asciiTheme="minorHAnsi" w:eastAsia="Verdana" w:hAnsiTheme="minorHAnsi"/>
              </w:rPr>
              <w:t xml:space="preserve"> (e.g., Department, Faculty)</w:t>
            </w:r>
            <w:r>
              <w:rPr>
                <w:rFonts w:asciiTheme="minorHAnsi" w:eastAsia="Verdana" w:hAnsiTheme="minorHAnsi"/>
              </w:rPr>
              <w:t xml:space="preserve"> OR</w:t>
            </w:r>
          </w:p>
          <w:p w14:paraId="2F5C9C19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  <w:r>
              <w:rPr>
                <w:rFonts w:asciiTheme="minorHAnsi" w:eastAsia="Verdana" w:hAnsiTheme="minorHAnsi"/>
              </w:rPr>
              <w:t>Company:</w:t>
            </w:r>
          </w:p>
          <w:p w14:paraId="594B07AC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437DA115" w14:textId="143E6AC8" w:rsidR="004C234E" w:rsidRPr="00927DC1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</w:tc>
        <w:tc>
          <w:tcPr>
            <w:tcW w:w="5103" w:type="dxa"/>
          </w:tcPr>
          <w:p w14:paraId="1EA05C51" w14:textId="77777777" w:rsidR="00866AB0" w:rsidRDefault="00866AB0" w:rsidP="002442D0">
            <w:pPr>
              <w:adjustRightInd w:val="0"/>
              <w:rPr>
                <w:rFonts w:asciiTheme="minorHAnsi" w:eastAsia="Verdana" w:hAnsiTheme="minorHAnsi"/>
              </w:rPr>
            </w:pPr>
            <w:r w:rsidRPr="00927DC1">
              <w:rPr>
                <w:rFonts w:asciiTheme="minorHAnsi" w:eastAsia="Verdana" w:hAnsiTheme="minorHAnsi"/>
              </w:rPr>
              <w:t>Email:</w:t>
            </w:r>
          </w:p>
          <w:p w14:paraId="090262C0" w14:textId="77777777" w:rsidR="004C234E" w:rsidRDefault="004C234E" w:rsidP="002442D0">
            <w:pPr>
              <w:adjustRightInd w:val="0"/>
              <w:rPr>
                <w:rFonts w:asciiTheme="minorHAnsi" w:eastAsia="Verdana" w:hAnsiTheme="minorHAnsi"/>
              </w:rPr>
            </w:pPr>
          </w:p>
          <w:p w14:paraId="45997DAB" w14:textId="77437385" w:rsidR="004C234E" w:rsidRPr="00927DC1" w:rsidRDefault="00DF5F17" w:rsidP="002442D0">
            <w:pPr>
              <w:adjustRightInd w:val="0"/>
              <w:rPr>
                <w:rFonts w:asciiTheme="minorHAnsi" w:eastAsia="Verdana" w:hAnsiTheme="minorHAnsi"/>
              </w:rPr>
            </w:pPr>
            <w:r>
              <w:rPr>
                <w:rFonts w:asciiTheme="minorHAnsi" w:eastAsia="Verdana" w:hAnsiTheme="minorHAnsi"/>
              </w:rPr>
              <w:t>Lucy.lynch@edensmith.co.uk</w:t>
            </w:r>
          </w:p>
        </w:tc>
      </w:tr>
    </w:tbl>
    <w:p w14:paraId="662A7D57" w14:textId="77777777" w:rsidR="000732A6" w:rsidRPr="00927DC1" w:rsidRDefault="000732A6" w:rsidP="002442D0">
      <w:pPr>
        <w:adjustRightInd w:val="0"/>
        <w:rPr>
          <w:rFonts w:asciiTheme="minorHAnsi" w:eastAsia="Verdana" w:hAnsiTheme="minorHAnsi"/>
        </w:rPr>
      </w:pPr>
    </w:p>
    <w:p w14:paraId="07176D31" w14:textId="77777777" w:rsidR="00992655" w:rsidRPr="00927DC1" w:rsidRDefault="00866AB0" w:rsidP="00866AB0">
      <w:pPr>
        <w:tabs>
          <w:tab w:val="right" w:leader="dot" w:pos="7371"/>
          <w:tab w:val="right" w:leader="dot" w:pos="9639"/>
        </w:tabs>
        <w:adjustRightInd w:val="0"/>
        <w:jc w:val="both"/>
        <w:rPr>
          <w:rFonts w:asciiTheme="minorHAnsi" w:eastAsia="Verdana" w:hAnsiTheme="minorHAnsi"/>
          <w:b/>
        </w:rPr>
      </w:pPr>
      <w:r w:rsidRPr="00927DC1">
        <w:rPr>
          <w:rFonts w:asciiTheme="minorHAnsi" w:eastAsia="Verdana" w:hAnsiTheme="minorHAnsi"/>
          <w:b/>
        </w:rPr>
        <w:t>Project title: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6AB0" w:rsidRPr="00927DC1" w14:paraId="1BD07E9B" w14:textId="77777777" w:rsidTr="004C234E">
        <w:trPr>
          <w:trHeight w:val="567"/>
        </w:trPr>
        <w:tc>
          <w:tcPr>
            <w:tcW w:w="10377" w:type="dxa"/>
          </w:tcPr>
          <w:p w14:paraId="28C4AA92" w14:textId="45BF20E9" w:rsidR="00866AB0" w:rsidRPr="00927DC1" w:rsidRDefault="00431396" w:rsidP="00D72992">
            <w:pPr>
              <w:adjustRightInd w:val="0"/>
              <w:rPr>
                <w:rFonts w:asciiTheme="minorHAnsi" w:eastAsia="Verdana" w:hAnsiTheme="minorHAnsi"/>
              </w:rPr>
            </w:pPr>
            <w:r>
              <w:rPr>
                <w:rFonts w:asciiTheme="minorHAnsi" w:eastAsia="Verdana" w:hAnsiTheme="minorHAnsi"/>
              </w:rPr>
              <w:t>Water Network Modelling</w:t>
            </w:r>
          </w:p>
        </w:tc>
      </w:tr>
    </w:tbl>
    <w:p w14:paraId="2895B270" w14:textId="77777777" w:rsidR="00866AB0" w:rsidRPr="00927DC1" w:rsidRDefault="00866AB0" w:rsidP="002442D0">
      <w:pPr>
        <w:adjustRightInd w:val="0"/>
        <w:rPr>
          <w:rFonts w:asciiTheme="minorHAnsi" w:eastAsia="Verdana" w:hAnsiTheme="minorHAnsi"/>
        </w:rPr>
      </w:pPr>
    </w:p>
    <w:p w14:paraId="11EB3A06" w14:textId="577713C1" w:rsidR="00866AB0" w:rsidRPr="00927DC1" w:rsidRDefault="00866AB0" w:rsidP="002442D0">
      <w:pPr>
        <w:adjustRightInd w:val="0"/>
        <w:rPr>
          <w:rFonts w:asciiTheme="minorHAnsi" w:eastAsia="Verdana" w:hAnsiTheme="minorHAnsi"/>
          <w:b/>
        </w:rPr>
      </w:pPr>
      <w:r w:rsidRPr="00927DC1">
        <w:rPr>
          <w:rFonts w:asciiTheme="minorHAnsi" w:eastAsia="Verdana" w:hAnsiTheme="minorHAnsi"/>
          <w:b/>
        </w:rPr>
        <w:t>Project description</w:t>
      </w:r>
      <w:r w:rsidR="006B0291">
        <w:rPr>
          <w:rFonts w:asciiTheme="minorHAnsi" w:eastAsia="Verdana" w:hAnsiTheme="minorHAnsi"/>
          <w:b/>
        </w:rPr>
        <w:t xml:space="preserve"> (include description of data and research questions to be addressed)</w:t>
      </w:r>
      <w:r w:rsidRPr="00927DC1">
        <w:rPr>
          <w:rFonts w:asciiTheme="minorHAnsi" w:eastAsia="Verdana" w:hAnsiTheme="minorHAnsi"/>
          <w:b/>
        </w:rPr>
        <w:t>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6AB0" w:rsidRPr="00927DC1" w14:paraId="74DC22E0" w14:textId="77777777" w:rsidTr="004C234E">
        <w:trPr>
          <w:trHeight w:val="3185"/>
        </w:trPr>
        <w:tc>
          <w:tcPr>
            <w:tcW w:w="10077" w:type="dxa"/>
          </w:tcPr>
          <w:p w14:paraId="211EA03F" w14:textId="03A096A3" w:rsidR="004C234E" w:rsidRDefault="00582512" w:rsidP="00D72992">
            <w:pPr>
              <w:adjustRightInd w:val="0"/>
              <w:rPr>
                <w:rFonts w:asciiTheme="minorHAnsi" w:eastAsia="Verdana" w:hAnsiTheme="minorHAnsi"/>
              </w:rPr>
            </w:pPr>
            <w:r>
              <w:rPr>
                <w:rFonts w:asciiTheme="minorHAnsi" w:eastAsia="Verdana" w:hAnsiTheme="minorHAnsi"/>
              </w:rPr>
              <w:t>(Southern Water)</w:t>
            </w:r>
          </w:p>
          <w:p w14:paraId="4D0C8B65" w14:textId="77777777" w:rsidR="00582512" w:rsidRDefault="00582512" w:rsidP="00582512">
            <w:r>
              <w:t xml:space="preserve">A project is underway in the </w:t>
            </w:r>
            <w:proofErr w:type="spellStart"/>
            <w:r>
              <w:t>Rownhams</w:t>
            </w:r>
            <w:proofErr w:type="spellEnd"/>
            <w:r>
              <w:t xml:space="preserve"> area of Southampton to measure the behavior of the water network using an abundance (60+) of sensors. This is the first project of its type in the UK and is of significant interest to our regulators.</w:t>
            </w:r>
          </w:p>
          <w:p w14:paraId="754C8B0A" w14:textId="77777777" w:rsidR="00582512" w:rsidRDefault="00582512" w:rsidP="00582512">
            <w:r>
              <w:t xml:space="preserve">There are two objectives, the first is to find evidence in the sensor data that could explain the causes of </w:t>
            </w:r>
            <w:proofErr w:type="spellStart"/>
            <w:r>
              <w:t>discolouration</w:t>
            </w:r>
            <w:proofErr w:type="spellEnd"/>
            <w:r>
              <w:t xml:space="preserve"> incidents and secondly to understand what normal looks like.</w:t>
            </w:r>
          </w:p>
          <w:p w14:paraId="147EE750" w14:textId="77777777" w:rsidR="00582512" w:rsidRDefault="00582512" w:rsidP="00582512">
            <w:r>
              <w:t>Analyze the sensor data along with Southern Water network configuration data and the extensive information.  Use any additional open datasets that might provide additional insight.</w:t>
            </w:r>
          </w:p>
          <w:p w14:paraId="637C9218" w14:textId="77777777" w:rsidR="00582512" w:rsidRDefault="00582512" w:rsidP="00582512">
            <w:r>
              <w:t>Contact with the team running the project will be encouraged to help correlate the data with known events and event types.</w:t>
            </w:r>
          </w:p>
          <w:p w14:paraId="3CFD9F1A" w14:textId="77777777" w:rsidR="00582512" w:rsidRDefault="00582512" w:rsidP="00582512">
            <w:r>
              <w:t>Any visualizations are acceptable but geospatial is particularly helpful.</w:t>
            </w:r>
          </w:p>
          <w:p w14:paraId="42BFA43D" w14:textId="77777777" w:rsidR="00582512" w:rsidRDefault="00582512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2EF65273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270D45AB" w14:textId="77777777" w:rsidR="00B91968" w:rsidRDefault="00B91968" w:rsidP="00B91968">
            <w:pPr>
              <w:pStyle w:val="Heading2"/>
            </w:pPr>
            <w:r>
              <w:t>Key areas of study</w:t>
            </w:r>
          </w:p>
          <w:p w14:paraId="43366652" w14:textId="77777777" w:rsidR="00B91968" w:rsidRDefault="00B91968" w:rsidP="00B91968">
            <w:pPr>
              <w:pStyle w:val="ListParagraph"/>
              <w:numPr>
                <w:ilvl w:val="0"/>
                <w:numId w:val="2"/>
              </w:numPr>
            </w:pPr>
            <w:r>
              <w:t>Sensor data, network configuration, known events, customer complaint information</w:t>
            </w:r>
          </w:p>
          <w:p w14:paraId="19003048" w14:textId="77777777" w:rsidR="00B91968" w:rsidRDefault="00B91968" w:rsidP="00B91968">
            <w:pPr>
              <w:pStyle w:val="ListParagraph"/>
              <w:numPr>
                <w:ilvl w:val="0"/>
                <w:numId w:val="2"/>
              </w:numPr>
            </w:pPr>
            <w:r>
              <w:t>Data preparation, programming, data visualization</w:t>
            </w:r>
          </w:p>
          <w:p w14:paraId="3749017D" w14:textId="77777777" w:rsidR="00B91968" w:rsidRPr="00A66D48" w:rsidRDefault="00B91968" w:rsidP="00B91968">
            <w:pPr>
              <w:pStyle w:val="ListParagraph"/>
              <w:numPr>
                <w:ilvl w:val="0"/>
                <w:numId w:val="2"/>
              </w:numPr>
            </w:pPr>
            <w:r>
              <w:t>Azure Data Science VM and available tools including Python, SQL, R.</w:t>
            </w:r>
          </w:p>
          <w:p w14:paraId="70059D84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2278C432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0E0B73BB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68637DEF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4BE33215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081DA8A9" w14:textId="77777777" w:rsidR="004C234E" w:rsidRPr="00927DC1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</w:tc>
      </w:tr>
    </w:tbl>
    <w:p w14:paraId="3C32D027" w14:textId="77777777" w:rsidR="00866AB0" w:rsidRPr="00927DC1" w:rsidRDefault="00866AB0" w:rsidP="002442D0">
      <w:pPr>
        <w:adjustRightInd w:val="0"/>
        <w:rPr>
          <w:rFonts w:asciiTheme="minorHAnsi" w:eastAsia="Verdana" w:hAnsiTheme="minorHAnsi"/>
        </w:rPr>
      </w:pPr>
    </w:p>
    <w:p w14:paraId="04684DDA" w14:textId="05996829" w:rsidR="00866AB0" w:rsidRPr="00927DC1" w:rsidRDefault="00866AB0" w:rsidP="00866AB0">
      <w:pPr>
        <w:adjustRightInd w:val="0"/>
        <w:rPr>
          <w:rFonts w:asciiTheme="minorHAnsi" w:eastAsia="Verdana" w:hAnsiTheme="minorHAnsi"/>
          <w:b/>
        </w:rPr>
      </w:pPr>
      <w:r w:rsidRPr="00927DC1">
        <w:rPr>
          <w:rFonts w:asciiTheme="minorHAnsi" w:eastAsia="Verdana" w:hAnsiTheme="minorHAnsi"/>
          <w:b/>
        </w:rPr>
        <w:t>Deliverables</w:t>
      </w:r>
      <w:r w:rsidR="006B0291">
        <w:rPr>
          <w:rFonts w:asciiTheme="minorHAnsi" w:eastAsia="Verdana" w:hAnsiTheme="minorHAnsi"/>
          <w:b/>
        </w:rPr>
        <w:t xml:space="preserve"> (if </w:t>
      </w:r>
      <w:r w:rsidR="00820056">
        <w:rPr>
          <w:rFonts w:asciiTheme="minorHAnsi" w:eastAsia="Verdana" w:hAnsiTheme="minorHAnsi"/>
          <w:b/>
        </w:rPr>
        <w:t>any, in addition to standard progress reports and thesis)</w:t>
      </w:r>
      <w:r w:rsidRPr="00927DC1">
        <w:rPr>
          <w:rFonts w:asciiTheme="minorHAnsi" w:eastAsia="Verdana" w:hAnsiTheme="minorHAnsi"/>
          <w:b/>
        </w:rPr>
        <w:t>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66AB0" w:rsidRPr="00927DC1" w14:paraId="1D5F352C" w14:textId="77777777" w:rsidTr="004C234E">
        <w:trPr>
          <w:trHeight w:val="1979"/>
        </w:trPr>
        <w:tc>
          <w:tcPr>
            <w:tcW w:w="10439" w:type="dxa"/>
          </w:tcPr>
          <w:p w14:paraId="3AC5DD25" w14:textId="77777777" w:rsidR="00866AB0" w:rsidRDefault="00866AB0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53C1A656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48AAC5FF" w14:textId="77777777" w:rsidR="00C42C39" w:rsidRDefault="00C42C39" w:rsidP="00C42C39">
            <w:pPr>
              <w:pStyle w:val="ListParagraph"/>
              <w:numPr>
                <w:ilvl w:val="0"/>
                <w:numId w:val="3"/>
              </w:numPr>
            </w:pPr>
            <w:r>
              <w:t xml:space="preserve">Insight into the correlation sensor data and </w:t>
            </w:r>
            <w:proofErr w:type="spellStart"/>
            <w:r>
              <w:t>discolour</w:t>
            </w:r>
            <w:bookmarkStart w:id="0" w:name="_GoBack"/>
            <w:bookmarkEnd w:id="0"/>
            <w:r>
              <w:t>ation</w:t>
            </w:r>
            <w:proofErr w:type="spellEnd"/>
            <w:r>
              <w:t xml:space="preserve"> incidents.</w:t>
            </w:r>
          </w:p>
          <w:p w14:paraId="47171F89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5D21B2FE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70DCAD83" w14:textId="77777777" w:rsidR="004C234E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  <w:p w14:paraId="307F43F7" w14:textId="77777777" w:rsidR="004C234E" w:rsidRPr="00927DC1" w:rsidRDefault="004C234E" w:rsidP="00D72992">
            <w:pPr>
              <w:adjustRightInd w:val="0"/>
              <w:rPr>
                <w:rFonts w:asciiTheme="minorHAnsi" w:eastAsia="Verdana" w:hAnsiTheme="minorHAnsi"/>
              </w:rPr>
            </w:pPr>
          </w:p>
        </w:tc>
      </w:tr>
    </w:tbl>
    <w:p w14:paraId="688795AD" w14:textId="77777777" w:rsidR="00866AB0" w:rsidRPr="00927DC1" w:rsidRDefault="00866AB0" w:rsidP="002442D0">
      <w:pPr>
        <w:adjustRightInd w:val="0"/>
        <w:rPr>
          <w:rFonts w:asciiTheme="minorHAnsi" w:eastAsia="Verdana" w:hAnsiTheme="minorHAnsi"/>
        </w:rPr>
      </w:pPr>
    </w:p>
    <w:p w14:paraId="3485ECA2" w14:textId="693D9829" w:rsidR="00866AB0" w:rsidRPr="00927DC1" w:rsidRDefault="00866AB0" w:rsidP="00866AB0">
      <w:pPr>
        <w:adjustRightInd w:val="0"/>
        <w:rPr>
          <w:rFonts w:asciiTheme="minorHAnsi" w:eastAsia="Verdana" w:hAnsiTheme="minorHAnsi"/>
          <w:b/>
        </w:rPr>
      </w:pPr>
      <w:r w:rsidRPr="00927DC1">
        <w:rPr>
          <w:rFonts w:asciiTheme="minorHAnsi" w:eastAsia="Verdana" w:hAnsiTheme="minorHAnsi"/>
          <w:b/>
        </w:rPr>
        <w:t>Description URL</w:t>
      </w:r>
      <w:r w:rsidR="00820056">
        <w:rPr>
          <w:rFonts w:asciiTheme="minorHAnsi" w:eastAsia="Verdana" w:hAnsiTheme="minorHAnsi"/>
          <w:b/>
        </w:rPr>
        <w:t xml:space="preserve"> (optional)</w:t>
      </w:r>
      <w:r w:rsidRPr="00927DC1">
        <w:rPr>
          <w:rFonts w:asciiTheme="minorHAnsi" w:eastAsia="Verdana" w:hAnsiTheme="minorHAnsi"/>
          <w:b/>
        </w:rPr>
        <w:t>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866AB0" w:rsidRPr="00927DC1" w14:paraId="297BB2D9" w14:textId="77777777" w:rsidTr="00866AB0">
        <w:trPr>
          <w:trHeight w:val="567"/>
        </w:trPr>
        <w:tc>
          <w:tcPr>
            <w:tcW w:w="10345" w:type="dxa"/>
          </w:tcPr>
          <w:p w14:paraId="10D3D414" w14:textId="77777777" w:rsidR="00866AB0" w:rsidRPr="00927DC1" w:rsidRDefault="00866AB0" w:rsidP="00D72992">
            <w:pPr>
              <w:adjustRightInd w:val="0"/>
              <w:rPr>
                <w:rFonts w:asciiTheme="minorHAnsi" w:eastAsia="Verdana" w:hAnsiTheme="minorHAnsi"/>
              </w:rPr>
            </w:pPr>
          </w:p>
        </w:tc>
      </w:tr>
    </w:tbl>
    <w:p w14:paraId="0988EF6D" w14:textId="77777777" w:rsidR="00866AB0" w:rsidRPr="00927DC1" w:rsidRDefault="00866AB0" w:rsidP="00866AB0">
      <w:pPr>
        <w:adjustRightInd w:val="0"/>
        <w:rPr>
          <w:rFonts w:asciiTheme="minorHAnsi" w:eastAsia="Verdana" w:hAnsiTheme="minorHAnsi"/>
        </w:rPr>
      </w:pPr>
    </w:p>
    <w:p w14:paraId="6555CBBD" w14:textId="3EBF99AB" w:rsidR="00866AB0" w:rsidRPr="00927DC1" w:rsidRDefault="006B0291" w:rsidP="002442D0">
      <w:pPr>
        <w:adjustRightInd w:val="0"/>
        <w:rPr>
          <w:rFonts w:asciiTheme="minorHAnsi" w:eastAsia="Verdana" w:hAnsiTheme="minorHAnsi"/>
          <w:b/>
        </w:rPr>
      </w:pPr>
      <w:r>
        <w:rPr>
          <w:rFonts w:asciiTheme="minorHAnsi" w:eastAsia="Verdana" w:hAnsiTheme="minorHAnsi"/>
          <w:b/>
        </w:rPr>
        <w:t>Is any n</w:t>
      </w:r>
      <w:r w:rsidR="00866AB0" w:rsidRPr="00927DC1">
        <w:rPr>
          <w:rFonts w:asciiTheme="minorHAnsi" w:eastAsia="Verdana" w:hAnsiTheme="minorHAnsi"/>
          <w:b/>
        </w:rPr>
        <w:t>on-standard hardware/software required?</w:t>
      </w:r>
    </w:p>
    <w:p w14:paraId="2775F2C5" w14:textId="77777777" w:rsidR="00992655" w:rsidRPr="00927DC1" w:rsidRDefault="00866AB0" w:rsidP="00866AB0">
      <w:pPr>
        <w:adjustRightInd w:val="0"/>
        <w:rPr>
          <w:rFonts w:asciiTheme="minorHAnsi" w:eastAsia="Verdana" w:hAnsiTheme="minorHAnsi"/>
        </w:rPr>
      </w:pPr>
      <w:r w:rsidRPr="00927DC1">
        <w:rPr>
          <w:rFonts w:asciiTheme="minorHAnsi" w:eastAsia="Verdana" w:hAnsiTheme="minorHAnsi"/>
        </w:rPr>
        <w:t> No</w:t>
      </w:r>
      <w:r w:rsidRPr="00927DC1">
        <w:rPr>
          <w:rFonts w:asciiTheme="minorHAnsi" w:eastAsia="Verdana" w:hAnsiTheme="minorHAnsi"/>
        </w:rPr>
        <w:tab/>
      </w:r>
      <w:r w:rsidRPr="00927DC1">
        <w:rPr>
          <w:rFonts w:asciiTheme="minorHAnsi" w:eastAsia="Verdana" w:hAnsiTheme="minorHAnsi"/>
        </w:rPr>
        <w:tab/>
        <w:t xml:space="preserve"> Yes </w:t>
      </w:r>
    </w:p>
    <w:sectPr w:rsidR="00992655" w:rsidRPr="00927DC1" w:rsidSect="00992655">
      <w:pgSz w:w="12240" w:h="15840" w:code="1"/>
      <w:pgMar w:top="284" w:right="1134" w:bottom="397" w:left="1134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FICEC+CGOmega">
    <w:altName w:val="Omeg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A8A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8C7"/>
    <w:multiLevelType w:val="hybridMultilevel"/>
    <w:tmpl w:val="EF80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1B87"/>
    <w:multiLevelType w:val="hybridMultilevel"/>
    <w:tmpl w:val="6812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02"/>
    <w:rsid w:val="000258EF"/>
    <w:rsid w:val="0006258E"/>
    <w:rsid w:val="000732A6"/>
    <w:rsid w:val="000D2A01"/>
    <w:rsid w:val="001B5748"/>
    <w:rsid w:val="001D2EA6"/>
    <w:rsid w:val="002442D0"/>
    <w:rsid w:val="002706C4"/>
    <w:rsid w:val="00274D15"/>
    <w:rsid w:val="002A0364"/>
    <w:rsid w:val="00431396"/>
    <w:rsid w:val="004C234E"/>
    <w:rsid w:val="00582512"/>
    <w:rsid w:val="006B0291"/>
    <w:rsid w:val="00763534"/>
    <w:rsid w:val="00806279"/>
    <w:rsid w:val="00820056"/>
    <w:rsid w:val="00866AB0"/>
    <w:rsid w:val="00927DC1"/>
    <w:rsid w:val="00992655"/>
    <w:rsid w:val="00B91968"/>
    <w:rsid w:val="00C42C39"/>
    <w:rsid w:val="00D72992"/>
    <w:rsid w:val="00DF3C15"/>
    <w:rsid w:val="00DF5F17"/>
    <w:rsid w:val="00E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13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9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FICEC+CGOmega" w:eastAsia="JFICEC+CGOmega" w:hAnsi="JFICEC+CGOmega" w:cs="JFICEC+CGOmeg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semiHidden/>
    <w:pPr>
      <w:spacing w:after="240"/>
    </w:pPr>
    <w:rPr>
      <w:rFonts w:cs="Times New Roman"/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1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919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AF67BC68DF4FAC54180CCB5E3814" ma:contentTypeVersion="8" ma:contentTypeDescription="Create a new document." ma:contentTypeScope="" ma:versionID="eb6131c34daa1a6f0240202f92fadfbf">
  <xsd:schema xmlns:xsd="http://www.w3.org/2001/XMLSchema" xmlns:xs="http://www.w3.org/2001/XMLSchema" xmlns:p="http://schemas.microsoft.com/office/2006/metadata/properties" xmlns:ns2="d97ca96f-a53e-41ce-8018-fb4611b35806" xmlns:ns3="a043c67c-25cd-4f6d-a790-bab8efb71c47" targetNamespace="http://schemas.microsoft.com/office/2006/metadata/properties" ma:root="true" ma:fieldsID="bff8bb4fd1c888c60ce5efed7d2b5108" ns2:_="" ns3:_="">
    <xsd:import namespace="d97ca96f-a53e-41ce-8018-fb4611b35806"/>
    <xsd:import namespace="a043c67c-25cd-4f6d-a790-bab8efb7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a96f-a53e-41ce-8018-fb4611b35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c67c-25cd-4f6d-a790-bab8efb71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90445-3907-412A-8AB4-9EDB53514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ca96f-a53e-41ce-8018-fb4611b35806"/>
    <ds:schemaRef ds:uri="a043c67c-25cd-4f6d-a790-bab8efb71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3BB12-D4FA-422B-90A1-906967BC0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0132B-0207-4BB2-904C-987B525E8C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43c67c-25cd-4f6d-a790-bab8efb71c47"/>
    <ds:schemaRef ds:uri="http://purl.org/dc/elements/1.1/"/>
    <ds:schemaRef ds:uri="http://schemas.microsoft.com/office/2006/metadata/properties"/>
    <ds:schemaRef ds:uri="d97ca96f-a53e-41ce-8018-fb4611b358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1432</Characters>
  <Application>Microsoft Office Word</Application>
  <DocSecurity>0</DocSecurity>
  <Lines>11</Lines>
  <Paragraphs>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ModuleRegistrationAmendmentForm-160512final</vt:lpstr>
    </vt:vector>
  </TitlesOfParts>
  <Company>King's College London</Company>
  <LinksUpToDate>false</LinksUpToDate>
  <CharactersWithSpaces>1663</CharactersWithSpaces>
  <SharedDoc>false</SharedDoc>
  <HLinks>
    <vt:vector size="6" baseType="variant">
      <vt:variant>
        <vt:i4>7143545</vt:i4>
      </vt:variant>
      <vt:variant>
        <vt:i4>2109</vt:i4>
      </vt:variant>
      <vt:variant>
        <vt:i4>1025</vt:i4>
      </vt:variant>
      <vt:variant>
        <vt:i4>1</vt:i4>
      </vt:variant>
      <vt:variant>
        <vt:lpwstr>KingsLogoBlack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ModuleRegistrationAmendmentForm-160512final</dc:title>
  <dc:subject>Module amendment form</dc:subject>
  <dc:creator>Ms. Christina Leong</dc:creator>
  <cp:keywords/>
  <dc:description/>
  <cp:lastModifiedBy>Lucy Lynch</cp:lastModifiedBy>
  <cp:revision>7</cp:revision>
  <cp:lastPrinted>2011-12-09T11:24:00Z</cp:lastPrinted>
  <dcterms:created xsi:type="dcterms:W3CDTF">2018-10-23T09:29:00Z</dcterms:created>
  <dcterms:modified xsi:type="dcterms:W3CDTF">2018-10-23T09:32:00Z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0x0101001080AF67BC68DF4FAC54180CCB5E3814</vt:lpwstr>
  </property>
</Properties>
</file>